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18F4" w:rsidRPr="00AF01E2" w14:paraId="008A7231" w14:textId="77777777" w:rsidTr="00065ADC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515CDF2" w14:textId="6B8CD6B3" w:rsidR="00E518F4" w:rsidRPr="00AF01E2" w:rsidRDefault="00E518F4" w:rsidP="006476DC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6476DC">
              <w:rPr>
                <w:b/>
                <w:color w:val="FFFFFF"/>
                <w:sz w:val="18"/>
                <w:lang w:bidi="x-none"/>
              </w:rPr>
              <w:t>OOGSTMEDEWERKER</w:t>
            </w:r>
          </w:p>
        </w:tc>
      </w:tr>
      <w:tr w:rsidR="00E518F4" w:rsidRPr="00AF01E2" w14:paraId="53932F39" w14:textId="77777777" w:rsidTr="00EC735D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5A4B7AE5" w14:textId="7BBA578F" w:rsidR="00E518F4" w:rsidRPr="00096F9F" w:rsidRDefault="00E518F4" w:rsidP="00065ADC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4319218D" w14:textId="70B6BA5B" w:rsidR="009A34DC" w:rsidRPr="00EC735D" w:rsidRDefault="00EC735D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9A34DC" w:rsidRPr="00EC735D">
              <w:rPr>
                <w:color w:val="auto"/>
                <w:sz w:val="16"/>
                <w:szCs w:val="16"/>
              </w:rPr>
              <w:t xml:space="preserve">MBO </w:t>
            </w:r>
            <w:r w:rsidR="00685966" w:rsidRPr="00EC735D">
              <w:rPr>
                <w:color w:val="auto"/>
                <w:sz w:val="16"/>
                <w:szCs w:val="16"/>
              </w:rPr>
              <w:t>1-</w:t>
            </w:r>
            <w:r w:rsidR="009A34DC" w:rsidRPr="00EC735D">
              <w:rPr>
                <w:color w:val="auto"/>
                <w:sz w:val="16"/>
                <w:szCs w:val="16"/>
              </w:rPr>
              <w:t>2 werk- en denkniveau (bi</w:t>
            </w:r>
            <w:r>
              <w:rPr>
                <w:color w:val="auto"/>
                <w:sz w:val="16"/>
                <w:szCs w:val="16"/>
              </w:rPr>
              <w:t>j voorkeur agrarische richting).</w:t>
            </w:r>
          </w:p>
          <w:p w14:paraId="5C3D156F" w14:textId="21F91A69" w:rsidR="009A34DC" w:rsidRPr="00EC735D" w:rsidRDefault="00EC735D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A</w:t>
            </w:r>
            <w:r w:rsidR="009A34DC" w:rsidRPr="00EC735D">
              <w:rPr>
                <w:color w:val="auto"/>
                <w:sz w:val="16"/>
                <w:szCs w:val="16"/>
              </w:rPr>
              <w:t xml:space="preserve">antoonbare vaardigheden in het besturen van </w:t>
            </w:r>
            <w:r>
              <w:rPr>
                <w:color w:val="auto"/>
                <w:sz w:val="16"/>
                <w:szCs w:val="16"/>
              </w:rPr>
              <w:t>trekkers.</w:t>
            </w:r>
          </w:p>
          <w:p w14:paraId="6811536C" w14:textId="6D559021" w:rsidR="00BD7A06" w:rsidRPr="00EC735D" w:rsidRDefault="00EC735D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9A34DC" w:rsidRPr="00EC735D">
              <w:rPr>
                <w:color w:val="auto"/>
                <w:sz w:val="16"/>
                <w:szCs w:val="16"/>
              </w:rPr>
              <w:t>ennis van gehanteerde procedures en werkinstructies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4B2B34BE" w14:textId="068742DE" w:rsidR="00E518F4" w:rsidRPr="00EC735D" w:rsidRDefault="00EC735D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BD7A06" w:rsidRPr="00EC735D">
              <w:rPr>
                <w:color w:val="auto"/>
                <w:sz w:val="16"/>
                <w:szCs w:val="16"/>
              </w:rPr>
              <w:t>0 tot 1 jaar werkervaring</w:t>
            </w:r>
            <w:r w:rsidR="009A34DC" w:rsidRPr="00EC735D">
              <w:rPr>
                <w:color w:val="auto"/>
                <w:sz w:val="16"/>
                <w:szCs w:val="16"/>
              </w:rPr>
              <w:t>.</w:t>
            </w:r>
          </w:p>
        </w:tc>
      </w:tr>
      <w:tr w:rsidR="00E518F4" w:rsidRPr="00AF01E2" w14:paraId="63CB864A" w14:textId="77777777" w:rsidTr="00EC735D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50877227" w14:textId="77777777" w:rsidR="00E518F4" w:rsidRDefault="00E518F4" w:rsidP="00065ADC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773310D7" w14:textId="77777777" w:rsidR="00E518F4" w:rsidRPr="00EC735D" w:rsidRDefault="00E518F4" w:rsidP="00065ADC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70BF1FF0" w14:textId="77777777" w:rsidR="00E76C30" w:rsidRPr="00EC735D" w:rsidRDefault="00E76C30" w:rsidP="00E76C30">
            <w:pPr>
              <w:spacing w:line="240" w:lineRule="auto"/>
              <w:rPr>
                <w:color w:val="auto"/>
                <w:sz w:val="16"/>
              </w:rPr>
            </w:pPr>
          </w:p>
          <w:p w14:paraId="48686BA9" w14:textId="77777777" w:rsidR="009A34DC" w:rsidRPr="00EC735D" w:rsidRDefault="009A34DC" w:rsidP="009A34DC">
            <w:pPr>
              <w:spacing w:line="240" w:lineRule="auto"/>
              <w:rPr>
                <w:i/>
                <w:color w:val="auto"/>
                <w:sz w:val="16"/>
              </w:rPr>
            </w:pPr>
            <w:r w:rsidRPr="00EC735D">
              <w:rPr>
                <w:i/>
                <w:color w:val="auto"/>
                <w:sz w:val="16"/>
              </w:rPr>
              <w:t>Beslissend en activiteiten initiërend (1):</w:t>
            </w:r>
          </w:p>
          <w:p w14:paraId="15496907" w14:textId="0E1D0250" w:rsidR="009A34DC" w:rsidRPr="00EC735D" w:rsidRDefault="00EC735D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9A34DC" w:rsidRPr="00EC735D">
              <w:rPr>
                <w:color w:val="auto"/>
                <w:sz w:val="16"/>
                <w:szCs w:val="16"/>
              </w:rPr>
              <w:t>is in staat te benoemen wanneer iets bijzonder is en het werk te onderbreken om de leidinggevende te waarschuwen.</w:t>
            </w:r>
          </w:p>
          <w:p w14:paraId="68526ED4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DF12B3C" w14:textId="77777777" w:rsidR="009A34DC" w:rsidRPr="00EC735D" w:rsidRDefault="009A34DC" w:rsidP="009A34DC">
            <w:pPr>
              <w:spacing w:line="240" w:lineRule="auto"/>
              <w:rPr>
                <w:color w:val="auto"/>
                <w:sz w:val="16"/>
              </w:rPr>
            </w:pPr>
            <w:r w:rsidRPr="00EC735D">
              <w:rPr>
                <w:i/>
                <w:color w:val="auto"/>
                <w:sz w:val="16"/>
              </w:rPr>
              <w:t>Vakdeskundigheid toepassend (2):</w:t>
            </w:r>
          </w:p>
          <w:p w14:paraId="5814944E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</w:rPr>
              <w:t>-</w:t>
            </w:r>
            <w:r w:rsidRPr="00EC735D">
              <w:rPr>
                <w:color w:val="auto"/>
                <w:sz w:val="16"/>
              </w:rPr>
              <w:tab/>
            </w:r>
            <w:r w:rsidRPr="00EC735D">
              <w:rPr>
                <w:color w:val="auto"/>
                <w:sz w:val="16"/>
                <w:szCs w:val="16"/>
              </w:rPr>
              <w:t>werkt in een vlot tempo en kan met kleine wijzigingen omgaan;</w:t>
            </w:r>
          </w:p>
          <w:p w14:paraId="288A69C0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  <w:szCs w:val="16"/>
              </w:rPr>
              <w:t>-</w:t>
            </w:r>
            <w:r w:rsidRPr="00EC735D">
              <w:rPr>
                <w:color w:val="auto"/>
                <w:sz w:val="16"/>
                <w:szCs w:val="16"/>
              </w:rPr>
              <w:tab/>
              <w:t>is in staat eenvoudige taken goed en accuraat uit te voeren en maakt daarbij gebruik van eerdere ervaringen.</w:t>
            </w:r>
          </w:p>
          <w:p w14:paraId="7D8EA25A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1FCB9F87" w14:textId="77777777" w:rsidR="009A34DC" w:rsidRPr="00EC735D" w:rsidRDefault="009A34DC" w:rsidP="009A34DC">
            <w:pPr>
              <w:spacing w:line="240" w:lineRule="auto"/>
              <w:rPr>
                <w:color w:val="auto"/>
                <w:sz w:val="16"/>
              </w:rPr>
            </w:pPr>
            <w:r w:rsidRPr="00EC735D">
              <w:rPr>
                <w:i/>
                <w:color w:val="auto"/>
                <w:sz w:val="16"/>
              </w:rPr>
              <w:t>Middelenbewustzijn (2):</w:t>
            </w:r>
          </w:p>
          <w:p w14:paraId="61B3AFCB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</w:rPr>
              <w:t>-</w:t>
            </w:r>
            <w:r w:rsidRPr="00EC735D">
              <w:rPr>
                <w:color w:val="auto"/>
                <w:sz w:val="16"/>
              </w:rPr>
              <w:tab/>
            </w:r>
            <w:r w:rsidRPr="00EC735D">
              <w:rPr>
                <w:color w:val="auto"/>
                <w:sz w:val="16"/>
                <w:szCs w:val="16"/>
              </w:rPr>
              <w:t>is in staat te zorgen voor de benodigde materialen en middelen;</w:t>
            </w:r>
          </w:p>
          <w:p w14:paraId="5DD72AAF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  <w:szCs w:val="16"/>
              </w:rPr>
              <w:t>-</w:t>
            </w:r>
            <w:r w:rsidRPr="00EC735D">
              <w:rPr>
                <w:color w:val="auto"/>
                <w:sz w:val="16"/>
                <w:szCs w:val="16"/>
              </w:rPr>
              <w:tab/>
              <w:t>gebruikt materialen en middelen op de geëigende manier;</w:t>
            </w:r>
          </w:p>
          <w:p w14:paraId="560D6473" w14:textId="232C7405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  <w:szCs w:val="16"/>
              </w:rPr>
              <w:t>-</w:t>
            </w:r>
            <w:r w:rsidRPr="00EC735D">
              <w:rPr>
                <w:color w:val="auto"/>
                <w:sz w:val="16"/>
                <w:szCs w:val="16"/>
              </w:rPr>
              <w:tab/>
              <w:t>is in staat te zorgen voor onderhoud en opslag van de hem toevertrouwde materialen en middelen.</w:t>
            </w:r>
          </w:p>
          <w:p w14:paraId="7B6B981D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2BD499D" w14:textId="77777777" w:rsidR="009A34DC" w:rsidRPr="00EC735D" w:rsidRDefault="009A34DC" w:rsidP="009A34DC">
            <w:pPr>
              <w:spacing w:line="240" w:lineRule="auto"/>
              <w:rPr>
                <w:i/>
                <w:color w:val="auto"/>
                <w:sz w:val="16"/>
              </w:rPr>
            </w:pPr>
            <w:r w:rsidRPr="00EC735D">
              <w:rPr>
                <w:i/>
                <w:color w:val="auto"/>
                <w:sz w:val="16"/>
              </w:rPr>
              <w:t>Plannend en organiserend (1):</w:t>
            </w:r>
          </w:p>
          <w:p w14:paraId="52BDD7C9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</w:rPr>
              <w:t>-</w:t>
            </w:r>
            <w:r w:rsidRPr="00EC735D">
              <w:rPr>
                <w:color w:val="auto"/>
                <w:sz w:val="16"/>
              </w:rPr>
              <w:tab/>
            </w:r>
            <w:r w:rsidRPr="00EC735D">
              <w:rPr>
                <w:color w:val="auto"/>
                <w:sz w:val="16"/>
                <w:szCs w:val="16"/>
              </w:rPr>
              <w:t>slaagt erin het werk zo voor te bereiden dat hij handelingen op volgorde kan verrichten;</w:t>
            </w:r>
          </w:p>
          <w:p w14:paraId="4A5233B9" w14:textId="580C2C5C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C735D">
              <w:rPr>
                <w:color w:val="auto"/>
                <w:sz w:val="16"/>
                <w:szCs w:val="16"/>
              </w:rPr>
              <w:t>-</w:t>
            </w:r>
            <w:r w:rsidRPr="00EC735D">
              <w:rPr>
                <w:color w:val="auto"/>
                <w:sz w:val="16"/>
                <w:szCs w:val="16"/>
              </w:rPr>
              <w:tab/>
              <w:t>meldt als het werk niet op tijd af zal zijn.</w:t>
            </w:r>
          </w:p>
          <w:p w14:paraId="660EA64D" w14:textId="77777777" w:rsidR="009A34DC" w:rsidRPr="00EC735D" w:rsidRDefault="009A34DC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E1D1397" w14:textId="77777777" w:rsidR="009A34DC" w:rsidRPr="00EC735D" w:rsidRDefault="009A34DC" w:rsidP="009A34DC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EC735D">
              <w:rPr>
                <w:i/>
                <w:color w:val="auto"/>
                <w:sz w:val="16"/>
              </w:rPr>
              <w:t>Bedrijfsmatig handelend (1):</w:t>
            </w:r>
          </w:p>
          <w:p w14:paraId="6FCBDBE2" w14:textId="09EE6B5E" w:rsidR="009A34DC" w:rsidRPr="00EC735D" w:rsidRDefault="00EC735D" w:rsidP="00EC735D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9A34DC" w:rsidRPr="00EC735D">
              <w:rPr>
                <w:color w:val="auto"/>
                <w:sz w:val="16"/>
                <w:szCs w:val="16"/>
              </w:rPr>
              <w:t>komt op tijd op het werk;</w:t>
            </w:r>
          </w:p>
          <w:p w14:paraId="16235048" w14:textId="1A99A062" w:rsidR="00E518F4" w:rsidRPr="009A34DC" w:rsidRDefault="00EC735D" w:rsidP="00EC735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9A34DC" w:rsidRPr="00EC735D">
              <w:rPr>
                <w:color w:val="auto"/>
                <w:sz w:val="16"/>
                <w:szCs w:val="16"/>
              </w:rPr>
              <w:t>voorkomt verspilling van zaken waarmee gewerkt wordt.</w:t>
            </w:r>
          </w:p>
        </w:tc>
      </w:tr>
    </w:tbl>
    <w:p w14:paraId="11EB9E33" w14:textId="77777777" w:rsidR="00E518F4" w:rsidRPr="00EC735D" w:rsidRDefault="00E518F4" w:rsidP="00E518F4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E518F4" w:rsidRPr="00EC735D" w:rsidSect="00065ADC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65F5" w14:textId="77777777" w:rsidR="00065ADC" w:rsidRDefault="00065ADC" w:rsidP="00F95D64">
      <w:pPr>
        <w:spacing w:line="240" w:lineRule="auto"/>
      </w:pPr>
      <w:r>
        <w:separator/>
      </w:r>
    </w:p>
  </w:endnote>
  <w:endnote w:type="continuationSeparator" w:id="0">
    <w:p w14:paraId="18A4A2AB" w14:textId="77777777" w:rsidR="00065ADC" w:rsidRDefault="00065ADC" w:rsidP="00F9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EDED" w14:textId="77777777" w:rsidR="00065ADC" w:rsidRDefault="00065ADC" w:rsidP="00F95D64">
      <w:pPr>
        <w:spacing w:line="240" w:lineRule="auto"/>
      </w:pPr>
      <w:r>
        <w:separator/>
      </w:r>
    </w:p>
  </w:footnote>
  <w:footnote w:type="continuationSeparator" w:id="0">
    <w:p w14:paraId="78546EFD" w14:textId="77777777" w:rsidR="00065ADC" w:rsidRDefault="00065ADC" w:rsidP="00F9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9557" w14:textId="587E5A60" w:rsidR="00065ADC" w:rsidRPr="00EC735D" w:rsidRDefault="00065ADC" w:rsidP="00065ADC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EC735D">
      <w:rPr>
        <w:color w:val="auto"/>
      </w:rPr>
      <w:t>Functie</w:t>
    </w:r>
    <w:r w:rsidR="00B6725C">
      <w:rPr>
        <w:color w:val="auto"/>
      </w:rPr>
      <w:t>familie</w:t>
    </w:r>
    <w:r w:rsidRPr="00EC735D">
      <w:rPr>
        <w:color w:val="auto"/>
      </w:rPr>
      <w:t>:</w:t>
    </w:r>
    <w:r w:rsidR="00B6725C">
      <w:rPr>
        <w:color w:val="auto"/>
      </w:rPr>
      <w:t xml:space="preserve"> Akkerbouw</w:t>
    </w:r>
    <w:r w:rsidRPr="00EC735D">
      <w:rPr>
        <w:color w:val="auto"/>
      </w:rPr>
      <w:tab/>
    </w:r>
    <w:r w:rsidRPr="00EC735D">
      <w:rPr>
        <w:color w:val="auto"/>
        <w:lang w:eastAsia="nl-NL"/>
      </w:rPr>
      <w:tab/>
      <w:t xml:space="preserve">Functienummer: </w:t>
    </w:r>
    <w:r w:rsidR="00EC735D" w:rsidRPr="00EC735D">
      <w:rPr>
        <w:color w:val="auto"/>
        <w:lang w:eastAsia="nl-NL"/>
      </w:rPr>
      <w:t>A.01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F4"/>
    <w:rsid w:val="00065ADC"/>
    <w:rsid w:val="001867E2"/>
    <w:rsid w:val="001D243E"/>
    <w:rsid w:val="002173D8"/>
    <w:rsid w:val="0031022D"/>
    <w:rsid w:val="003A41AC"/>
    <w:rsid w:val="006476DC"/>
    <w:rsid w:val="00685966"/>
    <w:rsid w:val="009A34DC"/>
    <w:rsid w:val="00B06CAB"/>
    <w:rsid w:val="00B6725C"/>
    <w:rsid w:val="00BD7A06"/>
    <w:rsid w:val="00C03713"/>
    <w:rsid w:val="00C45CEB"/>
    <w:rsid w:val="00E518F4"/>
    <w:rsid w:val="00E76C30"/>
    <w:rsid w:val="00EC735D"/>
    <w:rsid w:val="00F50485"/>
    <w:rsid w:val="00F635DD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A36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Datum">
    <w:name w:val="Date"/>
    <w:basedOn w:val="Normaal"/>
    <w:next w:val="Normaal"/>
    <w:link w:val="DatumTeken"/>
    <w:rsid w:val="00F50485"/>
    <w:pPr>
      <w:spacing w:line="260" w:lineRule="exact"/>
    </w:pPr>
  </w:style>
  <w:style w:type="character" w:customStyle="1" w:styleId="DatumTeken">
    <w:name w:val="Datum Teken"/>
    <w:basedOn w:val="Standaardalinea-lettertype"/>
    <w:link w:val="Datum"/>
    <w:rsid w:val="00F50485"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672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725C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Datum">
    <w:name w:val="Date"/>
    <w:basedOn w:val="Normaal"/>
    <w:next w:val="Normaal"/>
    <w:link w:val="DatumTeken"/>
    <w:rsid w:val="00F50485"/>
    <w:pPr>
      <w:spacing w:line="260" w:lineRule="exact"/>
    </w:pPr>
  </w:style>
  <w:style w:type="character" w:customStyle="1" w:styleId="DatumTeken">
    <w:name w:val="Datum Teken"/>
    <w:basedOn w:val="Standaardalinea-lettertype"/>
    <w:link w:val="Datum"/>
    <w:rsid w:val="00F50485"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672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725C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</dc:creator>
  <cp:keywords/>
  <dc:description/>
  <cp:lastModifiedBy>EVZ</cp:lastModifiedBy>
  <cp:revision>11</cp:revision>
  <dcterms:created xsi:type="dcterms:W3CDTF">2013-11-01T14:41:00Z</dcterms:created>
  <dcterms:modified xsi:type="dcterms:W3CDTF">2015-06-26T09:59:00Z</dcterms:modified>
</cp:coreProperties>
</file>